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6A" w:rsidRDefault="0065336A" w:rsidP="0065336A">
      <w:pPr>
        <w:pStyle w:val="ConsPlusNormal"/>
        <w:jc w:val="both"/>
        <w:outlineLvl w:val="2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5"/>
        <w:gridCol w:w="9348"/>
        <w:gridCol w:w="2693"/>
        <w:gridCol w:w="1985"/>
      </w:tblGrid>
      <w:tr w:rsidR="00CE7E97" w:rsidTr="00CE7E97">
        <w:trPr>
          <w:trHeight w:hRule="exact" w:val="1003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shd w:val="clear" w:color="auto" w:fill="FFFFFF"/>
              <w:spacing w:line="259" w:lineRule="exact"/>
              <w:ind w:left="2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</w:t>
            </w:r>
          </w:p>
          <w:p w:rsidR="00CE7E97" w:rsidRDefault="00CE7E97" w:rsidP="00294465">
            <w:pPr>
              <w:shd w:val="clear" w:color="auto" w:fill="FFFFFF"/>
              <w:spacing w:line="259" w:lineRule="exact"/>
              <w:ind w:left="20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выполнения работ и</w:t>
            </w:r>
          </w:p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оказания услуг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shd w:val="clear" w:color="auto" w:fill="FFFFFF"/>
              <w:spacing w:line="254" w:lineRule="exact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Стоимость на 1 кв.</w:t>
            </w:r>
          </w:p>
          <w:p w:rsidR="00CE7E97" w:rsidRDefault="00CE7E97" w:rsidP="00294465">
            <w:pPr>
              <w:shd w:val="clear" w:color="auto" w:fill="FFFFFF"/>
              <w:spacing w:line="254" w:lineRule="exact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метр общей площади</w:t>
            </w:r>
          </w:p>
          <w:p w:rsidR="00CE7E97" w:rsidRDefault="00CE7E97" w:rsidP="00294465">
            <w:pPr>
              <w:shd w:val="clear" w:color="auto" w:fill="FFFFFF"/>
              <w:spacing w:line="254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pacing w:val="-1"/>
                <w:sz w:val="18"/>
                <w:szCs w:val="18"/>
              </w:rPr>
              <w:t>(рублей в месяц) (без</w:t>
            </w:r>
            <w:proofErr w:type="gramEnd"/>
          </w:p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НДС)</w:t>
            </w:r>
            <w:proofErr w:type="gramEnd"/>
          </w:p>
        </w:tc>
      </w:tr>
      <w:tr w:rsidR="00CE7E97" w:rsidTr="00CE7E97">
        <w:trPr>
          <w:trHeight w:val="787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. Работы, необходимые для надлежащего содержания несущих конструкций (фундаментов, стен, колонн и </w:t>
            </w:r>
            <w:r>
              <w:rPr>
                <w:b/>
                <w:bCs/>
                <w:sz w:val="18"/>
                <w:szCs w:val="18"/>
              </w:rPr>
              <w:t>столбов, перекрытий и покрытий, балок, ригелей, лестниц, несущих элементов крыш) и ненесущих</w:t>
            </w:r>
          </w:p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</w:pPr>
            <w:r>
              <w:rPr>
                <w:b/>
                <w:bCs/>
                <w:sz w:val="18"/>
                <w:szCs w:val="18"/>
              </w:rPr>
              <w:t>конструкций (перегородок, внутренней отделки, полов) многоквартирных домов.</w:t>
            </w:r>
          </w:p>
        </w:tc>
      </w:tr>
      <w:tr w:rsidR="00CE7E97" w:rsidRPr="00985F9B" w:rsidTr="00CE7E97">
        <w:trPr>
          <w:trHeight w:hRule="exact" w:val="32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sz w:val="16"/>
                <w:szCs w:val="16"/>
              </w:rPr>
            </w:pPr>
            <w:r w:rsidRPr="00985F9B">
              <w:rPr>
                <w:iCs/>
                <w:sz w:val="16"/>
                <w:szCs w:val="16"/>
              </w:rPr>
              <w:t>Работы, выполняемые в отношении всех видов фундаментов (сваи), в том числе: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iCs/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b/>
                <w:bCs/>
                <w:iCs/>
                <w:sz w:val="18"/>
                <w:szCs w:val="18"/>
              </w:rPr>
              <w:t>0,18</w:t>
            </w:r>
          </w:p>
        </w:tc>
      </w:tr>
      <w:tr w:rsidR="00CE7E97" w:rsidRPr="005A4780" w:rsidTr="00CE7E97">
        <w:trPr>
          <w:trHeight w:hRule="exact" w:val="70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5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проверка технического состояния видимых частей конструкций с выявлением признаков  неравномерных осадок фундаментов всех типов коррозии арматуры, расслаивания, трещин, выпучивания, отклонения от вертикали;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5A4780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780">
              <w:rPr>
                <w:bCs/>
                <w:sz w:val="18"/>
                <w:szCs w:val="18"/>
              </w:rPr>
              <w:t>0,04</w:t>
            </w:r>
          </w:p>
        </w:tc>
      </w:tr>
      <w:tr w:rsidR="00CE7E97" w:rsidRPr="005A4780" w:rsidTr="00CE7E97">
        <w:trPr>
          <w:trHeight w:hRule="exact" w:val="90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10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при выявлении нарушений - разработка контрольных шурфов в местах   обнаружения   дефектов,   детальное   обследование   и составление    плана мероприятий по устранению причин нарушения и восстановлению    эксплуатационных свойств конструкций;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5A4780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780">
              <w:rPr>
                <w:sz w:val="18"/>
                <w:szCs w:val="18"/>
              </w:rPr>
              <w:t>0,06</w:t>
            </w:r>
          </w:p>
        </w:tc>
      </w:tr>
      <w:tr w:rsidR="00CE7E97" w:rsidRPr="005A4780" w:rsidTr="00CE7E97">
        <w:trPr>
          <w:trHeight w:hRule="exact" w:val="50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проверка состояния гидроизоляции фундаментов и систем водоотвода    фундамента, при выявлении нарушений восстановление их работоспособности.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5A4780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780">
              <w:rPr>
                <w:bCs/>
                <w:sz w:val="18"/>
                <w:szCs w:val="18"/>
              </w:rPr>
              <w:t>0,08</w:t>
            </w:r>
          </w:p>
        </w:tc>
      </w:tr>
      <w:tr w:rsidR="00CE7E97" w:rsidRPr="00985F9B" w:rsidTr="00CE7E97">
        <w:trPr>
          <w:trHeight w:hRule="exact" w:val="42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291" w:firstLine="10"/>
              <w:rPr>
                <w:sz w:val="16"/>
                <w:szCs w:val="16"/>
              </w:rPr>
            </w:pPr>
            <w:r w:rsidRPr="00985F9B">
              <w:rPr>
                <w:iCs/>
                <w:sz w:val="16"/>
                <w:szCs w:val="16"/>
              </w:rPr>
              <w:t>Работы, выполняемые на свайном поле под многоквартирным домом, в том числе: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iCs/>
                <w:sz w:val="16"/>
                <w:szCs w:val="16"/>
              </w:rPr>
              <w:t>июнь-октябрь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b/>
                <w:bCs/>
                <w:iCs/>
                <w:sz w:val="18"/>
                <w:szCs w:val="18"/>
              </w:rPr>
              <w:t>0,15</w:t>
            </w:r>
          </w:p>
        </w:tc>
      </w:tr>
      <w:tr w:rsidR="00CE7E97" w:rsidRPr="00985F9B" w:rsidTr="00CE7E97">
        <w:trPr>
          <w:trHeight w:hRule="exact" w:val="2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firstLine="5"/>
              <w:rPr>
                <w:sz w:val="16"/>
                <w:szCs w:val="16"/>
              </w:rPr>
            </w:pPr>
            <w:r w:rsidRPr="00985F9B">
              <w:rPr>
                <w:spacing w:val="-1"/>
                <w:sz w:val="16"/>
                <w:szCs w:val="16"/>
              </w:rPr>
              <w:t xml:space="preserve">проверка состояния свайного поля под многоквартирным домом, </w:t>
            </w:r>
            <w:r w:rsidRPr="00985F9B">
              <w:rPr>
                <w:sz w:val="16"/>
                <w:szCs w:val="16"/>
              </w:rPr>
              <w:t>очистка от мусора.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июнь-октябрь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0,15</w:t>
            </w:r>
          </w:p>
        </w:tc>
      </w:tr>
      <w:tr w:rsidR="00CE7E97" w:rsidRPr="00985F9B" w:rsidTr="00CE7E97">
        <w:trPr>
          <w:trHeight w:hRule="exact" w:val="30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58" w:firstLine="10"/>
              <w:rPr>
                <w:sz w:val="16"/>
                <w:szCs w:val="16"/>
              </w:rPr>
            </w:pPr>
            <w:r w:rsidRPr="00985F9B">
              <w:rPr>
                <w:iCs/>
                <w:sz w:val="16"/>
                <w:szCs w:val="16"/>
              </w:rPr>
              <w:t>Работы, выполняемые для надлежащего содержания степ МКД, в том числе: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iCs/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b/>
                <w:bCs/>
                <w:iCs/>
                <w:sz w:val="18"/>
                <w:szCs w:val="18"/>
              </w:rPr>
              <w:t>0,30</w:t>
            </w:r>
          </w:p>
        </w:tc>
      </w:tr>
      <w:tr w:rsidR="00CE7E97" w:rsidRPr="00985F9B" w:rsidTr="00CE7E97">
        <w:trPr>
          <w:trHeight w:hRule="exact" w:val="1143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5"/>
              <w:rPr>
                <w:sz w:val="16"/>
                <w:szCs w:val="16"/>
              </w:rPr>
            </w:pPr>
            <w:proofErr w:type="gramStart"/>
            <w:r w:rsidRPr="00985F9B">
              <w:rPr>
                <w:sz w:val="16"/>
                <w:szCs w:val="16"/>
              </w:rPr>
              <w:t>выявление  отклонений  от  проектных  условии эксплуатации, несанкционированного изменения конструктивного решения, признаков потери несущей способности, наличия деформации нарушения   теплозащитных свойств, гидроизоляции между цокольной частью     здания и стенами, неисправности водоотводящих устройств;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0,12</w:t>
            </w:r>
          </w:p>
        </w:tc>
      </w:tr>
      <w:tr w:rsidR="00CE7E97" w:rsidRPr="005A4780" w:rsidTr="00CE7E97">
        <w:trPr>
          <w:trHeight w:hRule="exact" w:val="70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10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выявление следов коррозии, деформаций 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5A4780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780">
              <w:rPr>
                <w:bCs/>
                <w:sz w:val="18"/>
                <w:szCs w:val="18"/>
              </w:rPr>
              <w:t>0,04</w:t>
            </w:r>
          </w:p>
        </w:tc>
      </w:tr>
      <w:tr w:rsidR="00CE7E97" w:rsidRPr="00985F9B" w:rsidTr="00CE7E97">
        <w:trPr>
          <w:trHeight w:hRule="exact" w:val="69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firstLine="10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 проектных  условий   их  эксплуатации   и  его выполнение.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0,14</w:t>
            </w:r>
          </w:p>
        </w:tc>
      </w:tr>
      <w:tr w:rsidR="00CE7E97" w:rsidRPr="005A4780" w:rsidTr="00CE7E97">
        <w:trPr>
          <w:trHeight w:hRule="exact" w:val="40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264" w:firstLine="5"/>
              <w:rPr>
                <w:sz w:val="16"/>
                <w:szCs w:val="16"/>
              </w:rPr>
            </w:pPr>
            <w:r w:rsidRPr="00985F9B">
              <w:rPr>
                <w:iCs/>
                <w:sz w:val="16"/>
                <w:szCs w:val="16"/>
              </w:rPr>
              <w:t>Работы, выполняемые в целях надлежащего содержания перекрытий и покрытий МКД, в том числе: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iCs/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5A4780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4780">
              <w:rPr>
                <w:b/>
                <w:iCs/>
                <w:sz w:val="18"/>
                <w:szCs w:val="18"/>
              </w:rPr>
              <w:t>0,29</w:t>
            </w:r>
          </w:p>
        </w:tc>
      </w:tr>
      <w:tr w:rsidR="00CE7E97" w:rsidRPr="00985F9B" w:rsidTr="00CE7E97">
        <w:trPr>
          <w:trHeight w:hRule="exact" w:val="60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выявление нарушений условий эксплуатации, несанкционированных   изменений конструктивного решения, выявления прогибов, трещин и колебаний;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0,05</w:t>
            </w:r>
          </w:p>
        </w:tc>
      </w:tr>
      <w:tr w:rsidR="00CE7E97" w:rsidRPr="00985F9B" w:rsidTr="00CE7E97">
        <w:trPr>
          <w:trHeight w:hRule="exact" w:val="993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</w:pPr>
            <w:r>
              <w:rPr>
                <w:sz w:val="16"/>
                <w:szCs w:val="16"/>
              </w:rPr>
              <w:lastRenderedPageBreak/>
              <w:t>4.2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14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0,05</w:t>
            </w:r>
          </w:p>
        </w:tc>
      </w:tr>
      <w:tr w:rsidR="00CE7E97" w:rsidRPr="00985F9B" w:rsidTr="00CE7E97">
        <w:trPr>
          <w:trHeight w:hRule="exact" w:val="43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10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проверка состояния утеплителя, гидроизоляции и звукоизоляции, адгезии   отделочных слоев к конструкциям перекрытия (покрытия);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0,05</w:t>
            </w:r>
          </w:p>
        </w:tc>
      </w:tr>
      <w:tr w:rsidR="00CE7E97" w:rsidRPr="00985F9B" w:rsidTr="00CE7E97">
        <w:trPr>
          <w:trHeight w:hRule="exact" w:val="54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</w:pPr>
            <w:r>
              <w:rPr>
                <w:sz w:val="16"/>
                <w:szCs w:val="16"/>
              </w:rPr>
              <w:t>4.4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при выявлении повреждений и нарушений - разработка плана восстановительных работ (при   необходимости), проведение восстановительных работ.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0,14</w:t>
            </w:r>
          </w:p>
        </w:tc>
      </w:tr>
      <w:tr w:rsidR="00CE7E97" w:rsidRPr="005A4780" w:rsidTr="00CE7E97">
        <w:trPr>
          <w:trHeight w:hRule="exact" w:val="44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110"/>
              <w:rPr>
                <w:sz w:val="16"/>
                <w:szCs w:val="16"/>
              </w:rPr>
            </w:pPr>
            <w:r w:rsidRPr="00985F9B">
              <w:rPr>
                <w:iCs/>
                <w:sz w:val="16"/>
                <w:szCs w:val="16"/>
              </w:rPr>
              <w:t>Работы, выполняемые в целях надлежащего содержания балок (ригелей) перекрытий и покрытий МКД, в том числе: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iCs/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5A4780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4780">
              <w:rPr>
                <w:b/>
                <w:iCs/>
                <w:sz w:val="18"/>
                <w:szCs w:val="18"/>
              </w:rPr>
              <w:t>0,29</w:t>
            </w:r>
          </w:p>
        </w:tc>
      </w:tr>
      <w:tr w:rsidR="00CE7E97" w:rsidRPr="00985F9B" w:rsidTr="00CE7E97">
        <w:trPr>
          <w:trHeight w:hRule="exact" w:val="71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firstLine="14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 xml:space="preserve">контроль состояния и выявление нарушений условий эксплуатации, несанкционированных изменений </w:t>
            </w:r>
            <w:r w:rsidRPr="00985F9B">
              <w:rPr>
                <w:spacing w:val="-1"/>
                <w:sz w:val="16"/>
                <w:szCs w:val="16"/>
              </w:rPr>
              <w:t xml:space="preserve">конструктивного решения, устойчивости, прогибов, колебаний и </w:t>
            </w:r>
            <w:r w:rsidRPr="00985F9B">
              <w:rPr>
                <w:sz w:val="16"/>
                <w:szCs w:val="16"/>
              </w:rPr>
              <w:t>трещин;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0,15</w:t>
            </w:r>
          </w:p>
        </w:tc>
      </w:tr>
      <w:tr w:rsidR="00CE7E97" w:rsidRPr="00985F9B" w:rsidTr="00CE7E97">
        <w:trPr>
          <w:trHeight w:hRule="exact" w:val="55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</w:pPr>
            <w:r>
              <w:rPr>
                <w:sz w:val="16"/>
                <w:szCs w:val="16"/>
              </w:rPr>
              <w:t>5.2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firstLine="5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при выявлении повреждений и нарушений - разработка плана восстановительных работ (при   необходимости), проведение восстановительных работ.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0,14</w:t>
            </w:r>
          </w:p>
        </w:tc>
      </w:tr>
      <w:tr w:rsidR="00CE7E97" w:rsidRPr="005A4780" w:rsidTr="00CE7E97">
        <w:trPr>
          <w:trHeight w:hRule="exact" w:val="43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74" w:firstLine="5"/>
              <w:rPr>
                <w:sz w:val="16"/>
                <w:szCs w:val="16"/>
              </w:rPr>
            </w:pPr>
            <w:r w:rsidRPr="00985F9B">
              <w:rPr>
                <w:iCs/>
                <w:sz w:val="16"/>
                <w:szCs w:val="16"/>
              </w:rPr>
              <w:t>Работы, выполняемые в целях надлежащего содержания крыш МКД, в том числе: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iCs/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5A4780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4780">
              <w:rPr>
                <w:b/>
                <w:iCs/>
                <w:sz w:val="18"/>
                <w:szCs w:val="18"/>
              </w:rPr>
              <w:t>0,5</w:t>
            </w:r>
            <w:r>
              <w:rPr>
                <w:b/>
                <w:iCs/>
                <w:sz w:val="18"/>
                <w:szCs w:val="18"/>
              </w:rPr>
              <w:t>9</w:t>
            </w:r>
          </w:p>
        </w:tc>
      </w:tr>
      <w:tr w:rsidR="00CE7E97" w:rsidRPr="00985F9B" w:rsidTr="00CE7E97">
        <w:trPr>
          <w:trHeight w:hRule="exact" w:val="28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проверка кровли на отсутствие протечек;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0,06</w:t>
            </w:r>
          </w:p>
        </w:tc>
      </w:tr>
      <w:tr w:rsidR="00CE7E97" w:rsidRPr="00985F9B" w:rsidTr="00CE7E97">
        <w:trPr>
          <w:trHeight w:hRule="exact" w:val="71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19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985F9B">
              <w:rPr>
                <w:sz w:val="16"/>
                <w:szCs w:val="16"/>
              </w:rPr>
              <w:t>опирания</w:t>
            </w:r>
            <w:proofErr w:type="spellEnd"/>
            <w:r w:rsidRPr="00985F9B">
              <w:rPr>
                <w:sz w:val="16"/>
                <w:szCs w:val="16"/>
              </w:rPr>
              <w:t xml:space="preserve"> железобетонных коробов и других элементов на </w:t>
            </w:r>
            <w:r w:rsidRPr="00985F9B">
              <w:rPr>
                <w:spacing w:val="-1"/>
                <w:sz w:val="16"/>
                <w:szCs w:val="16"/>
              </w:rPr>
              <w:t xml:space="preserve">эксплуатируемых крышах, проверка температурно-влажностного </w:t>
            </w:r>
            <w:r w:rsidRPr="00985F9B">
              <w:rPr>
                <w:sz w:val="16"/>
                <w:szCs w:val="16"/>
              </w:rPr>
              <w:t>режима и воздухообмена на чердаке;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0,02</w:t>
            </w:r>
          </w:p>
        </w:tc>
      </w:tr>
      <w:tr w:rsidR="00CE7E97" w:rsidRPr="00985F9B" w:rsidTr="00CE7E97">
        <w:trPr>
          <w:trHeight w:hRule="exact" w:val="85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rPr>
                <w:sz w:val="16"/>
                <w:szCs w:val="16"/>
              </w:rPr>
              <w:t>6.3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64" w:firstLine="5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осмотр потолков верхних этажей домов с совмещенными (</w:t>
            </w:r>
            <w:proofErr w:type="spellStart"/>
            <w:r w:rsidRPr="00985F9B">
              <w:rPr>
                <w:sz w:val="16"/>
                <w:szCs w:val="16"/>
              </w:rPr>
              <w:t>бесчердачными</w:t>
            </w:r>
            <w:proofErr w:type="spellEnd"/>
            <w:r w:rsidRPr="00985F9B">
              <w:rPr>
                <w:sz w:val="16"/>
                <w:szCs w:val="16"/>
              </w:rPr>
              <w:t xml:space="preserve">) крышами для обеспечения нормативных требований их эксплуатации в период продолжительной и </w:t>
            </w:r>
            <w:r w:rsidRPr="00985F9B">
              <w:rPr>
                <w:spacing w:val="-1"/>
                <w:sz w:val="16"/>
                <w:szCs w:val="16"/>
              </w:rPr>
              <w:t>устойчивой отрицательной температуры наружного воздуха</w:t>
            </w:r>
            <w:proofErr w:type="gramStart"/>
            <w:r w:rsidRPr="00985F9B">
              <w:rPr>
                <w:spacing w:val="-1"/>
                <w:sz w:val="16"/>
                <w:szCs w:val="16"/>
              </w:rPr>
              <w:t>.</w:t>
            </w:r>
            <w:proofErr w:type="gramEnd"/>
            <w:r w:rsidRPr="00985F9B">
              <w:rPr>
                <w:spacing w:val="-1"/>
                <w:sz w:val="16"/>
                <w:szCs w:val="16"/>
              </w:rPr>
              <w:t xml:space="preserve"> </w:t>
            </w:r>
            <w:proofErr w:type="gramStart"/>
            <w:r w:rsidRPr="00985F9B">
              <w:rPr>
                <w:sz w:val="16"/>
                <w:szCs w:val="16"/>
              </w:rPr>
              <w:t>в</w:t>
            </w:r>
            <w:proofErr w:type="gramEnd"/>
            <w:r w:rsidRPr="00985F9B">
              <w:rPr>
                <w:sz w:val="16"/>
                <w:szCs w:val="16"/>
              </w:rPr>
              <w:t>лияющей на возможные промерзания их покрытий;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pacing w:val="-1"/>
                <w:sz w:val="18"/>
                <w:szCs w:val="18"/>
              </w:rPr>
              <w:t>0,02</w:t>
            </w:r>
          </w:p>
        </w:tc>
      </w:tr>
      <w:tr w:rsidR="00CE7E97" w:rsidRPr="00985F9B" w:rsidTr="00CE7E97">
        <w:trPr>
          <w:trHeight w:hRule="exact" w:val="53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</w:pPr>
            <w:r>
              <w:rPr>
                <w:sz w:val="16"/>
                <w:szCs w:val="16"/>
              </w:rPr>
              <w:t>6.4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10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0,12</w:t>
            </w:r>
          </w:p>
        </w:tc>
      </w:tr>
      <w:tr w:rsidR="00CE7E97" w:rsidRPr="00985F9B" w:rsidTr="00CE7E97">
        <w:trPr>
          <w:trHeight w:hRule="exact" w:val="55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</w:pPr>
            <w:r>
              <w:rPr>
                <w:sz w:val="16"/>
                <w:szCs w:val="16"/>
              </w:rPr>
              <w:t>6.5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50" w:firstLine="5"/>
              <w:rPr>
                <w:sz w:val="16"/>
                <w:szCs w:val="16"/>
              </w:rPr>
            </w:pPr>
            <w:r w:rsidRPr="00985F9B">
              <w:rPr>
                <w:spacing w:val="-1"/>
                <w:sz w:val="16"/>
                <w:szCs w:val="16"/>
              </w:rPr>
              <w:t xml:space="preserve">проверка и при необходимости очистка кровли от скопления </w:t>
            </w:r>
            <w:r w:rsidRPr="00985F9B">
              <w:rPr>
                <w:sz w:val="16"/>
                <w:szCs w:val="16"/>
              </w:rPr>
              <w:t>снега, наледи и сосулек;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0,22</w:t>
            </w:r>
          </w:p>
        </w:tc>
      </w:tr>
      <w:tr w:rsidR="00CE7E97" w:rsidRPr="00985F9B" w:rsidTr="00CE7E97">
        <w:trPr>
          <w:trHeight w:hRule="exact" w:val="71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</w:pPr>
            <w:r>
              <w:rPr>
                <w:sz w:val="16"/>
                <w:szCs w:val="16"/>
              </w:rPr>
              <w:t>6.6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566" w:firstLine="5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 xml:space="preserve">при выявлении нарушении, приводящих к протечкам </w:t>
            </w:r>
            <w:proofErr w:type="gramStart"/>
            <w:r w:rsidRPr="00985F9B">
              <w:rPr>
                <w:sz w:val="16"/>
                <w:szCs w:val="16"/>
              </w:rPr>
              <w:t>-</w:t>
            </w:r>
            <w:r w:rsidRPr="00985F9B">
              <w:rPr>
                <w:spacing w:val="-1"/>
                <w:sz w:val="16"/>
                <w:szCs w:val="16"/>
              </w:rPr>
              <w:t>н</w:t>
            </w:r>
            <w:proofErr w:type="gramEnd"/>
            <w:r w:rsidRPr="00985F9B">
              <w:rPr>
                <w:spacing w:val="-1"/>
                <w:sz w:val="16"/>
                <w:szCs w:val="16"/>
              </w:rPr>
              <w:t xml:space="preserve">езамедлительное их устранение. В остальных случаях - </w:t>
            </w:r>
            <w:r w:rsidRPr="00985F9B">
              <w:rPr>
                <w:sz w:val="16"/>
                <w:szCs w:val="16"/>
              </w:rPr>
              <w:t xml:space="preserve">разработка плана восстановительных работ (при </w:t>
            </w:r>
            <w:r w:rsidRPr="00985F9B">
              <w:rPr>
                <w:spacing w:val="-1"/>
                <w:sz w:val="16"/>
                <w:szCs w:val="16"/>
              </w:rPr>
              <w:t>необходимости), проведение восстановительных работ.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0,15</w:t>
            </w:r>
          </w:p>
        </w:tc>
      </w:tr>
      <w:tr w:rsidR="00CE7E97" w:rsidRPr="005A4780" w:rsidTr="00CE7E97">
        <w:trPr>
          <w:trHeight w:hRule="exact" w:val="54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98" w:firstLine="10"/>
              <w:rPr>
                <w:sz w:val="16"/>
                <w:szCs w:val="16"/>
              </w:rPr>
            </w:pPr>
            <w:r w:rsidRPr="00985F9B">
              <w:rPr>
                <w:iCs/>
                <w:sz w:val="16"/>
                <w:szCs w:val="16"/>
              </w:rPr>
              <w:t>Работы, выполняемые в целях надлежащего содержания лестниц МКД, в том числе: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iCs/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5A4780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4780">
              <w:rPr>
                <w:b/>
                <w:iCs/>
                <w:sz w:val="18"/>
                <w:szCs w:val="18"/>
              </w:rPr>
              <w:t>0,23</w:t>
            </w:r>
          </w:p>
        </w:tc>
      </w:tr>
      <w:tr w:rsidR="00CE7E97" w:rsidRPr="00985F9B" w:rsidTr="00CE7E97">
        <w:trPr>
          <w:trHeight w:hRule="exact" w:val="54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5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 xml:space="preserve">выявление деформации и повреждений в несущих конструкциях, </w:t>
            </w:r>
            <w:r w:rsidRPr="00985F9B">
              <w:rPr>
                <w:spacing w:val="-1"/>
                <w:sz w:val="16"/>
                <w:szCs w:val="16"/>
              </w:rPr>
              <w:t>надежности крепления ограждений, выбоин и сколов в ступенях;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0,02</w:t>
            </w:r>
          </w:p>
        </w:tc>
      </w:tr>
      <w:tr w:rsidR="00CE7E97" w:rsidRPr="00985F9B" w:rsidTr="00CE7E97">
        <w:trPr>
          <w:trHeight w:hRule="exact" w:val="63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</w:pPr>
            <w:r>
              <w:rPr>
                <w:sz w:val="16"/>
                <w:szCs w:val="16"/>
              </w:rPr>
              <w:lastRenderedPageBreak/>
              <w:t>7.2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firstLine="10"/>
              <w:rPr>
                <w:sz w:val="16"/>
                <w:szCs w:val="16"/>
              </w:rPr>
            </w:pPr>
            <w:proofErr w:type="gramStart"/>
            <w:r w:rsidRPr="00985F9B">
              <w:rPr>
                <w:sz w:val="16"/>
                <w:szCs w:val="16"/>
              </w:rPr>
              <w:t xml:space="preserve">выявление   наличия   и   параметров   трещин   в   сопряжениях маршевых   плит   с   несущими   конструкциями,   оголения   </w:t>
            </w:r>
            <w:r w:rsidRPr="00985F9B">
              <w:rPr>
                <w:sz w:val="16"/>
                <w:szCs w:val="16"/>
                <w:lang w:val="en-US"/>
              </w:rPr>
              <w:t>t</w:t>
            </w:r>
            <w:r w:rsidRPr="00985F9B">
              <w:rPr>
                <w:sz w:val="16"/>
                <w:szCs w:val="16"/>
              </w:rPr>
              <w:t xml:space="preserve"> коррозии арматуры, нарушения связей в отдельных </w:t>
            </w:r>
            <w:proofErr w:type="spellStart"/>
            <w:r w:rsidRPr="00985F9B">
              <w:rPr>
                <w:sz w:val="16"/>
                <w:szCs w:val="16"/>
              </w:rPr>
              <w:t>проступях</w:t>
            </w:r>
            <w:proofErr w:type="spellEnd"/>
            <w:r w:rsidRPr="00985F9B">
              <w:rPr>
                <w:sz w:val="16"/>
                <w:szCs w:val="16"/>
              </w:rPr>
              <w:t xml:space="preserve"> в домах с железобетонными лестницами;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0,05</w:t>
            </w:r>
          </w:p>
        </w:tc>
      </w:tr>
      <w:tr w:rsidR="00CE7E97" w:rsidRPr="00985F9B" w:rsidTr="00CE7E97">
        <w:trPr>
          <w:trHeight w:hRule="exact" w:val="54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</w:pPr>
            <w:r>
              <w:rPr>
                <w:sz w:val="16"/>
                <w:szCs w:val="16"/>
              </w:rPr>
              <w:t>7.3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125" w:firstLine="5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0,16</w:t>
            </w:r>
          </w:p>
        </w:tc>
      </w:tr>
      <w:tr w:rsidR="00CE7E97" w:rsidRPr="005A4780" w:rsidTr="00CE7E97">
        <w:trPr>
          <w:trHeight w:hRule="exact" w:val="49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245"/>
              <w:rPr>
                <w:sz w:val="16"/>
                <w:szCs w:val="16"/>
              </w:rPr>
            </w:pPr>
            <w:r w:rsidRPr="00985F9B">
              <w:rPr>
                <w:iCs/>
                <w:sz w:val="16"/>
                <w:szCs w:val="16"/>
              </w:rPr>
              <w:t>Работы, выполняемые в целях надлежащего содержания фасадов МКД, в том числе: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5A4780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4780">
              <w:rPr>
                <w:b/>
                <w:iCs/>
                <w:sz w:val="18"/>
                <w:szCs w:val="18"/>
              </w:rPr>
              <w:t>0,5</w:t>
            </w:r>
            <w:r>
              <w:rPr>
                <w:b/>
                <w:iCs/>
                <w:sz w:val="18"/>
                <w:szCs w:val="18"/>
              </w:rPr>
              <w:t>6</w:t>
            </w:r>
          </w:p>
        </w:tc>
      </w:tr>
      <w:tr w:rsidR="00CE7E97" w:rsidRPr="00985F9B" w:rsidTr="00CE7E97">
        <w:trPr>
          <w:trHeight w:hRule="exact" w:val="71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</w:pPr>
            <w:r>
              <w:rPr>
                <w:sz w:val="16"/>
                <w:szCs w:val="16"/>
              </w:rPr>
              <w:t>8.1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 xml:space="preserve">выявление   нарушений   отделки   фасадов   и   их   отдельных элементов,  ослабления  связи  отделочных  слоев  со  стенами нарушений </w:t>
            </w:r>
            <w:proofErr w:type="spellStart"/>
            <w:r w:rsidRPr="00985F9B">
              <w:rPr>
                <w:sz w:val="16"/>
                <w:szCs w:val="16"/>
              </w:rPr>
              <w:t>сплошности</w:t>
            </w:r>
            <w:proofErr w:type="spellEnd"/>
            <w:r w:rsidRPr="00985F9B">
              <w:rPr>
                <w:sz w:val="16"/>
                <w:szCs w:val="16"/>
              </w:rPr>
              <w:t xml:space="preserve"> и герметичности наружных водостоков;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0,04</w:t>
            </w:r>
          </w:p>
        </w:tc>
      </w:tr>
      <w:tr w:rsidR="00CE7E97" w:rsidRPr="00985F9B" w:rsidTr="00CE7E97">
        <w:trPr>
          <w:trHeight w:hRule="exact" w:val="53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</w:pPr>
            <w:r>
              <w:rPr>
                <w:sz w:val="16"/>
                <w:szCs w:val="16"/>
              </w:rPr>
              <w:t>8.2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firstLine="14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 xml:space="preserve">контроль      состояния      и      работоспособности      подсвета информационных знаков, входов в подъезды (домовые знаки т </w:t>
            </w:r>
            <w:proofErr w:type="gramStart"/>
            <w:r w:rsidRPr="00985F9B">
              <w:rPr>
                <w:sz w:val="16"/>
                <w:szCs w:val="16"/>
              </w:rPr>
              <w:t>т</w:t>
            </w:r>
            <w:proofErr w:type="gramEnd"/>
            <w:r w:rsidRPr="00985F9B">
              <w:rPr>
                <w:sz w:val="16"/>
                <w:szCs w:val="16"/>
              </w:rPr>
              <w:t>.д.);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0,04</w:t>
            </w:r>
          </w:p>
        </w:tc>
      </w:tr>
      <w:tr w:rsidR="00CE7E97" w:rsidRPr="00985F9B" w:rsidTr="00CE7E97">
        <w:trPr>
          <w:trHeight w:hRule="exact" w:val="46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</w:pPr>
            <w:r>
              <w:rPr>
                <w:sz w:val="16"/>
                <w:szCs w:val="16"/>
              </w:rPr>
              <w:t>8.3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firstLine="10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контроль состояния  и  восстановление  или замена отдельных элементов крылец и зонтов над входами в здание;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0,15</w:t>
            </w:r>
          </w:p>
        </w:tc>
      </w:tr>
      <w:tr w:rsidR="00CE7E97" w:rsidRPr="00985F9B" w:rsidTr="00CE7E97">
        <w:trPr>
          <w:trHeight w:hRule="exact" w:val="74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</w:pPr>
            <w:r>
              <w:rPr>
                <w:sz w:val="16"/>
                <w:szCs w:val="16"/>
              </w:rPr>
              <w:t>8.4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контроль  состояния   и   восстановление   плотности   притворов входных  дверей,   самозакрывающихся  устройств   (доводчики, пружины), ограничителей хода дверей (остановы);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0,15</w:t>
            </w:r>
          </w:p>
        </w:tc>
      </w:tr>
      <w:tr w:rsidR="00CE7E97" w:rsidRPr="00985F9B" w:rsidTr="00CE7E97">
        <w:trPr>
          <w:trHeight w:hRule="exact" w:val="51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</w:pPr>
            <w:r>
              <w:rPr>
                <w:sz w:val="16"/>
                <w:szCs w:val="16"/>
              </w:rPr>
              <w:t>8.5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при выявлении повреждений и нарушений - разработка плана восстановительных   работ   (при   необходимости),   проведение восстановительных работ.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0,15</w:t>
            </w:r>
          </w:p>
        </w:tc>
      </w:tr>
      <w:tr w:rsidR="00CE7E97" w:rsidRPr="00985F9B" w:rsidTr="00CE7E97">
        <w:trPr>
          <w:trHeight w:hRule="exact" w:val="27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250" w:firstLine="5"/>
              <w:rPr>
                <w:sz w:val="16"/>
                <w:szCs w:val="16"/>
              </w:rPr>
            </w:pPr>
            <w:r w:rsidRPr="00985F9B">
              <w:rPr>
                <w:iCs/>
                <w:sz w:val="16"/>
                <w:szCs w:val="16"/>
              </w:rPr>
              <w:t>Работы, выполняемые в целях надлежащего содержания перегородок в МКД.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iCs/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iCs/>
                <w:sz w:val="18"/>
                <w:szCs w:val="18"/>
              </w:rPr>
              <w:t>0,03</w:t>
            </w:r>
          </w:p>
        </w:tc>
      </w:tr>
      <w:tr w:rsidR="00CE7E97" w:rsidRPr="005A4780" w:rsidTr="00CE7E97">
        <w:trPr>
          <w:trHeight w:hRule="exact" w:val="46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50"/>
              <w:rPr>
                <w:sz w:val="16"/>
                <w:szCs w:val="16"/>
              </w:rPr>
            </w:pPr>
            <w:r w:rsidRPr="00985F9B">
              <w:rPr>
                <w:iCs/>
                <w:sz w:val="16"/>
                <w:szCs w:val="16"/>
              </w:rPr>
              <w:t>Работы, выполняемые в целях надлежащего содержания внутренней отделки МКД, в том числе: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iCs/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5A4780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4780">
              <w:rPr>
                <w:b/>
                <w:iCs/>
                <w:sz w:val="18"/>
                <w:szCs w:val="18"/>
              </w:rPr>
              <w:t>0,20</w:t>
            </w:r>
          </w:p>
        </w:tc>
      </w:tr>
      <w:tr w:rsidR="00CE7E97" w:rsidRPr="00985F9B" w:rsidTr="00CE7E97">
        <w:trPr>
          <w:trHeight w:hRule="exact" w:val="87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  <w:r>
              <w:rPr>
                <w:spacing w:val="-4"/>
                <w:sz w:val="16"/>
                <w:szCs w:val="16"/>
              </w:rPr>
              <w:t>10.1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10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проверка состояния внутренней отделки,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0,20</w:t>
            </w:r>
          </w:p>
        </w:tc>
      </w:tr>
      <w:tr w:rsidR="00CE7E97" w:rsidRPr="005A4780" w:rsidTr="00CE7E97">
        <w:trPr>
          <w:trHeight w:hRule="exact" w:val="43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254" w:firstLine="10"/>
              <w:rPr>
                <w:sz w:val="16"/>
                <w:szCs w:val="16"/>
              </w:rPr>
            </w:pPr>
            <w:r w:rsidRPr="00985F9B">
              <w:rPr>
                <w:iCs/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МКД, в том числе: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iCs/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5A4780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4780">
              <w:rPr>
                <w:b/>
                <w:iCs/>
                <w:sz w:val="18"/>
                <w:szCs w:val="18"/>
              </w:rPr>
              <w:t>0,17</w:t>
            </w:r>
          </w:p>
        </w:tc>
      </w:tr>
      <w:tr w:rsidR="00CE7E97" w:rsidRPr="00985F9B" w:rsidTr="00CE7E97">
        <w:trPr>
          <w:trHeight w:hRule="exact" w:val="25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</w:pPr>
            <w:r>
              <w:rPr>
                <w:spacing w:val="-4"/>
                <w:sz w:val="16"/>
                <w:szCs w:val="16"/>
              </w:rPr>
              <w:t>11.1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85F9B">
              <w:rPr>
                <w:spacing w:val="-1"/>
                <w:sz w:val="16"/>
                <w:szCs w:val="16"/>
              </w:rPr>
              <w:t>проверка состояния основания и поверхностного слоя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0,03</w:t>
            </w:r>
          </w:p>
        </w:tc>
      </w:tr>
      <w:tr w:rsidR="00CE7E97" w:rsidRPr="00985F9B" w:rsidTr="00CE7E97">
        <w:trPr>
          <w:trHeight w:hRule="exact" w:val="53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</w:pPr>
            <w:r>
              <w:rPr>
                <w:sz w:val="16"/>
                <w:szCs w:val="16"/>
              </w:rPr>
              <w:t>11.2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149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pacing w:val="-1"/>
                <w:sz w:val="18"/>
                <w:szCs w:val="18"/>
              </w:rPr>
              <w:t>0,14</w:t>
            </w:r>
          </w:p>
        </w:tc>
      </w:tr>
      <w:tr w:rsidR="00CE7E97" w:rsidRPr="005A4780" w:rsidTr="00CE7E97">
        <w:trPr>
          <w:trHeight w:hRule="exact" w:val="483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96" w:firstLine="10"/>
              <w:rPr>
                <w:sz w:val="16"/>
                <w:szCs w:val="16"/>
              </w:rPr>
            </w:pPr>
            <w:r w:rsidRPr="00985F9B">
              <w:rPr>
                <w:iCs/>
                <w:sz w:val="16"/>
                <w:szCs w:val="16"/>
              </w:rPr>
              <w:t>Работы, выполняемые в целях надлежащего содержания оконных и дверных заполнений помещений, относящихся к общему имуществу в МКД, в том числе: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iCs/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5A4780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4780">
              <w:rPr>
                <w:b/>
                <w:iCs/>
                <w:sz w:val="18"/>
                <w:szCs w:val="18"/>
              </w:rPr>
              <w:t>0,32</w:t>
            </w:r>
          </w:p>
        </w:tc>
      </w:tr>
      <w:tr w:rsidR="00CE7E97" w:rsidRPr="00985F9B" w:rsidTr="00CE7E97">
        <w:trPr>
          <w:trHeight w:hRule="exact" w:val="90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</w:pPr>
            <w:r>
              <w:rPr>
                <w:sz w:val="16"/>
                <w:szCs w:val="16"/>
              </w:rPr>
              <w:t>12.1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14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 xml:space="preserve">проверка целостности окопных и дверных заполнений, </w:t>
            </w:r>
            <w:r w:rsidRPr="00985F9B">
              <w:rPr>
                <w:spacing w:val="-1"/>
                <w:sz w:val="16"/>
                <w:szCs w:val="16"/>
              </w:rPr>
              <w:t xml:space="preserve">плотности притворов, механической прочности и </w:t>
            </w:r>
            <w:r w:rsidRPr="00985F9B">
              <w:rPr>
                <w:sz w:val="16"/>
                <w:szCs w:val="16"/>
              </w:rPr>
              <w:t>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pacing w:val="-4"/>
                <w:sz w:val="18"/>
                <w:szCs w:val="18"/>
              </w:rPr>
              <w:t>0,16</w:t>
            </w:r>
          </w:p>
        </w:tc>
      </w:tr>
      <w:tr w:rsidR="00CE7E97" w:rsidRPr="00985F9B" w:rsidTr="00CE7E97">
        <w:trPr>
          <w:trHeight w:hRule="exact" w:val="74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  <w:r>
              <w:rPr>
                <w:sz w:val="16"/>
                <w:szCs w:val="16"/>
              </w:rPr>
              <w:lastRenderedPageBreak/>
              <w:t>12.2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10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    работ (при необходимости), проведение восстановительных работ.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985F9B">
              <w:rPr>
                <w:sz w:val="16"/>
                <w:szCs w:val="16"/>
              </w:rPr>
              <w:t>п</w:t>
            </w:r>
            <w:proofErr w:type="gramEnd"/>
            <w:r w:rsidRPr="00985F9B">
              <w:rPr>
                <w:sz w:val="16"/>
                <w:szCs w:val="16"/>
              </w:rPr>
              <w:t>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0,16</w:t>
            </w:r>
          </w:p>
        </w:tc>
      </w:tr>
      <w:tr w:rsidR="00CE7E97" w:rsidRPr="00985F9B" w:rsidTr="00CE7E97">
        <w:trPr>
          <w:trHeight w:hRule="exact" w:val="307"/>
        </w:trPr>
        <w:tc>
          <w:tcPr>
            <w:tcW w:w="12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b/>
                <w:bCs/>
                <w:sz w:val="18"/>
                <w:szCs w:val="18"/>
              </w:rPr>
              <w:t>3,27</w:t>
            </w:r>
          </w:p>
        </w:tc>
      </w:tr>
      <w:tr w:rsidR="00CE7E97" w:rsidRPr="006F4A8C" w:rsidTr="00CE7E97">
        <w:trPr>
          <w:trHeight w:hRule="exact" w:val="478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6F4A8C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408"/>
              <w:rPr>
                <w:b/>
                <w:sz w:val="18"/>
                <w:szCs w:val="18"/>
              </w:rPr>
            </w:pPr>
            <w:r w:rsidRPr="006F4A8C">
              <w:rPr>
                <w:b/>
                <w:spacing w:val="-1"/>
                <w:sz w:val="18"/>
                <w:szCs w:val="18"/>
                <w:lang w:val="en-US"/>
              </w:rPr>
              <w:t>II</w:t>
            </w:r>
            <w:r w:rsidRPr="006F4A8C">
              <w:rPr>
                <w:b/>
                <w:spacing w:val="-1"/>
                <w:sz w:val="18"/>
                <w:szCs w:val="18"/>
              </w:rPr>
              <w:t xml:space="preserve">. </w:t>
            </w:r>
            <w:r w:rsidRPr="006F4A8C">
              <w:rPr>
                <w:b/>
                <w:bCs/>
                <w:spacing w:val="-1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r w:rsidRPr="006F4A8C">
              <w:rPr>
                <w:b/>
                <w:bCs/>
                <w:sz w:val="18"/>
                <w:szCs w:val="18"/>
              </w:rPr>
              <w:t>обеспечения, входящих в состав общего имущества в многоквартирном доме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CE7E97" w:rsidRPr="005A4780" w:rsidTr="00CE7E97">
        <w:trPr>
          <w:trHeight w:hRule="exact" w:val="42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88"/>
              <w:rPr>
                <w:sz w:val="16"/>
                <w:szCs w:val="16"/>
              </w:rPr>
            </w:pPr>
            <w:r w:rsidRPr="00985F9B">
              <w:rPr>
                <w:iCs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985F9B">
              <w:rPr>
                <w:iCs/>
                <w:sz w:val="16"/>
                <w:szCs w:val="16"/>
              </w:rPr>
              <w:t>дымоудаления</w:t>
            </w:r>
            <w:proofErr w:type="spellEnd"/>
            <w:r w:rsidRPr="00985F9B">
              <w:rPr>
                <w:iCs/>
                <w:sz w:val="16"/>
                <w:szCs w:val="16"/>
              </w:rPr>
              <w:t xml:space="preserve"> МКД, в том числе: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iCs/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5A4780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4780">
              <w:rPr>
                <w:b/>
                <w:iCs/>
                <w:sz w:val="18"/>
                <w:szCs w:val="18"/>
              </w:rPr>
              <w:t>0,41</w:t>
            </w:r>
          </w:p>
        </w:tc>
      </w:tr>
      <w:tr w:rsidR="00CE7E97" w:rsidRPr="00985F9B" w:rsidTr="00CE7E97">
        <w:trPr>
          <w:trHeight w:hRule="exact" w:val="74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</w:pPr>
            <w:r>
              <w:rPr>
                <w:sz w:val="16"/>
                <w:szCs w:val="16"/>
              </w:rPr>
              <w:t>13.1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 xml:space="preserve">техническое  обслуживание и сезонное управление оборудованием      систем вентиляции и </w:t>
            </w:r>
            <w:proofErr w:type="spellStart"/>
            <w:r w:rsidRPr="00985F9B">
              <w:rPr>
                <w:sz w:val="16"/>
                <w:szCs w:val="16"/>
              </w:rPr>
              <w:t>дымоудаления</w:t>
            </w:r>
            <w:proofErr w:type="spellEnd"/>
            <w:r w:rsidRPr="00985F9B">
              <w:rPr>
                <w:sz w:val="16"/>
                <w:szCs w:val="16"/>
              </w:rPr>
              <w:t>, определение работоспособности   оборудования и элементов систем;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0,13</w:t>
            </w:r>
          </w:p>
        </w:tc>
      </w:tr>
      <w:tr w:rsidR="00CE7E97" w:rsidRPr="005A4780" w:rsidTr="00CE7E97">
        <w:trPr>
          <w:trHeight w:hRule="exact" w:val="583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</w:pPr>
            <w:r>
              <w:rPr>
                <w:spacing w:val="-8"/>
                <w:sz w:val="18"/>
                <w:szCs w:val="18"/>
              </w:rPr>
              <w:t>13.2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44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5A4780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780">
              <w:rPr>
                <w:bCs/>
                <w:sz w:val="18"/>
                <w:szCs w:val="18"/>
              </w:rPr>
              <w:t>0,28</w:t>
            </w:r>
          </w:p>
        </w:tc>
      </w:tr>
      <w:tr w:rsidR="00CE7E97" w:rsidRPr="005A4780" w:rsidTr="00CE7E97">
        <w:trPr>
          <w:trHeight w:hRule="exact" w:val="6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9"/>
              <w:rPr>
                <w:sz w:val="16"/>
                <w:szCs w:val="16"/>
              </w:rPr>
            </w:pPr>
            <w:r w:rsidRPr="00985F9B">
              <w:rPr>
                <w:iCs/>
                <w:sz w:val="16"/>
                <w:szCs w:val="16"/>
              </w:rPr>
              <w:t>Общие работы и работы, выполняемые дли надлежащего содержания систем водоснабжения (холодного и горячего), отопления, водоо</w:t>
            </w:r>
            <w:r>
              <w:rPr>
                <w:iCs/>
                <w:sz w:val="16"/>
                <w:szCs w:val="16"/>
              </w:rPr>
              <w:t>т</w:t>
            </w:r>
            <w:r w:rsidRPr="00985F9B">
              <w:rPr>
                <w:iCs/>
                <w:sz w:val="16"/>
                <w:szCs w:val="16"/>
              </w:rPr>
              <w:t>веде</w:t>
            </w:r>
            <w:r>
              <w:rPr>
                <w:iCs/>
                <w:sz w:val="16"/>
                <w:szCs w:val="16"/>
              </w:rPr>
              <w:t>н</w:t>
            </w:r>
            <w:r w:rsidRPr="00985F9B">
              <w:rPr>
                <w:iCs/>
                <w:sz w:val="16"/>
                <w:szCs w:val="16"/>
              </w:rPr>
              <w:t>ия и электрооборудования в МКД, в том числе: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iCs/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5A4780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4780">
              <w:rPr>
                <w:b/>
                <w:iCs/>
                <w:sz w:val="18"/>
                <w:szCs w:val="18"/>
              </w:rPr>
              <w:t>6,53</w:t>
            </w:r>
          </w:p>
        </w:tc>
      </w:tr>
      <w:tr w:rsidR="00CE7E97" w:rsidRPr="00985F9B" w:rsidTr="00CE7E97">
        <w:trPr>
          <w:trHeight w:hRule="exact" w:val="85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</w:pPr>
            <w:r>
              <w:rPr>
                <w:spacing w:val="-13"/>
                <w:sz w:val="18"/>
                <w:szCs w:val="18"/>
              </w:rPr>
              <w:t>14.1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10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проверка исправности, работоспособности, регулировка и техническое    обслуживание насосов, запорной арматуры, контрольно-измерительных         приборов, автоматических регуляторов и устройств  и элементов, скрытых от постоянного наблюдения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0,30</w:t>
            </w:r>
          </w:p>
        </w:tc>
      </w:tr>
      <w:tr w:rsidR="00CE7E97" w:rsidRPr="00985F9B" w:rsidTr="00CE7E97">
        <w:trPr>
          <w:trHeight w:hRule="exact" w:val="72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</w:pPr>
            <w:r>
              <w:rPr>
                <w:spacing w:val="-9"/>
                <w:sz w:val="18"/>
                <w:szCs w:val="18"/>
              </w:rPr>
              <w:t>14.2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5"/>
              <w:rPr>
                <w:sz w:val="16"/>
                <w:szCs w:val="16"/>
              </w:rPr>
            </w:pPr>
            <w:r w:rsidRPr="00985F9B">
              <w:rPr>
                <w:spacing w:val="-1"/>
                <w:sz w:val="16"/>
                <w:szCs w:val="16"/>
              </w:rPr>
              <w:t xml:space="preserve">постоянный контроль параметров теплоносителя и воды </w:t>
            </w:r>
            <w:r w:rsidRPr="00985F9B">
              <w:rPr>
                <w:sz w:val="16"/>
                <w:szCs w:val="16"/>
              </w:rPr>
              <w:t>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0,40</w:t>
            </w:r>
          </w:p>
        </w:tc>
      </w:tr>
      <w:tr w:rsidR="00CE7E97" w:rsidRPr="00985F9B" w:rsidTr="00CE7E97">
        <w:trPr>
          <w:trHeight w:hRule="exact" w:val="42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</w:pPr>
            <w:r>
              <w:rPr>
                <w:spacing w:val="-8"/>
                <w:sz w:val="18"/>
                <w:szCs w:val="18"/>
              </w:rPr>
              <w:t>14.3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0,74</w:t>
            </w:r>
          </w:p>
        </w:tc>
      </w:tr>
      <w:tr w:rsidR="00CE7E97" w:rsidRPr="00985F9B" w:rsidTr="00CE7E97">
        <w:trPr>
          <w:trHeight w:hRule="exact" w:val="653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</w:pPr>
            <w:r>
              <w:rPr>
                <w:spacing w:val="-8"/>
                <w:sz w:val="18"/>
                <w:szCs w:val="18"/>
              </w:rPr>
              <w:t>14.4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5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 xml:space="preserve">восстановление работоспособности (ремонт, замена) оборудования и    отопительных приборов, водоразборных приборов (смесителей, кранов и </w:t>
            </w:r>
            <w:r w:rsidRPr="00985F9B">
              <w:rPr>
                <w:spacing w:val="12"/>
                <w:sz w:val="16"/>
                <w:szCs w:val="16"/>
              </w:rPr>
              <w:t xml:space="preserve">т.п.), </w:t>
            </w:r>
            <w:r w:rsidRPr="00985F9B">
              <w:rPr>
                <w:sz w:val="16"/>
                <w:szCs w:val="16"/>
              </w:rPr>
              <w:t>относящихся к общему имуществу в многоквартирном доме;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0,70</w:t>
            </w:r>
          </w:p>
        </w:tc>
      </w:tr>
      <w:tr w:rsidR="00CE7E97" w:rsidRPr="00985F9B" w:rsidTr="00CE7E97">
        <w:trPr>
          <w:trHeight w:hRule="exact" w:val="66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</w:pPr>
            <w:r>
              <w:rPr>
                <w:spacing w:val="-8"/>
                <w:sz w:val="18"/>
                <w:szCs w:val="18"/>
              </w:rPr>
              <w:t>14.5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firstLine="5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контроль состояния и незамедлительное    восстановление герметичности    участков трубопроводов и соединительных элементов в случае их разгерметизации;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0,50</w:t>
            </w:r>
          </w:p>
        </w:tc>
      </w:tr>
      <w:tr w:rsidR="00CE7E97" w:rsidRPr="005A4780" w:rsidTr="00CE7E97">
        <w:trPr>
          <w:trHeight w:hRule="exact" w:val="47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  <w:r>
              <w:rPr>
                <w:spacing w:val="-8"/>
                <w:sz w:val="18"/>
                <w:szCs w:val="18"/>
              </w:rPr>
              <w:t>14.6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firstLine="5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контроль состояния и восстановление исправности элементов внутренней канализации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5A4780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780">
              <w:rPr>
                <w:bCs/>
                <w:sz w:val="18"/>
                <w:szCs w:val="18"/>
              </w:rPr>
              <w:t>0,50</w:t>
            </w:r>
          </w:p>
        </w:tc>
      </w:tr>
      <w:tr w:rsidR="00CE7E97" w:rsidRPr="00985F9B" w:rsidTr="00CE7E97">
        <w:trPr>
          <w:trHeight w:hRule="exact" w:val="37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  <w:r>
              <w:rPr>
                <w:spacing w:val="-8"/>
                <w:sz w:val="18"/>
                <w:szCs w:val="18"/>
              </w:rPr>
              <w:t>14.7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5"/>
              <w:rPr>
                <w:sz w:val="16"/>
                <w:szCs w:val="16"/>
              </w:rPr>
            </w:pPr>
            <w:r w:rsidRPr="00985F9B">
              <w:rPr>
                <w:spacing w:val="-1"/>
                <w:sz w:val="16"/>
                <w:szCs w:val="16"/>
              </w:rPr>
              <w:t xml:space="preserve">промывка систем водоснабжения для удаления </w:t>
            </w:r>
            <w:proofErr w:type="spellStart"/>
            <w:r w:rsidRPr="00985F9B">
              <w:rPr>
                <w:spacing w:val="-1"/>
                <w:sz w:val="16"/>
                <w:szCs w:val="16"/>
              </w:rPr>
              <w:t>накипно-</w:t>
            </w:r>
            <w:r w:rsidRPr="00985F9B">
              <w:rPr>
                <w:sz w:val="16"/>
                <w:szCs w:val="16"/>
              </w:rPr>
              <w:t>коррозионных</w:t>
            </w:r>
            <w:proofErr w:type="spellEnd"/>
            <w:r w:rsidRPr="00985F9B">
              <w:rPr>
                <w:sz w:val="16"/>
                <w:szCs w:val="16"/>
              </w:rPr>
              <w:t xml:space="preserve"> отложений.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0,10</w:t>
            </w:r>
          </w:p>
        </w:tc>
      </w:tr>
      <w:tr w:rsidR="00CE7E97" w:rsidRPr="00985F9B" w:rsidTr="00CE7E97">
        <w:trPr>
          <w:trHeight w:hRule="exact" w:val="44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</w:pPr>
            <w:r>
              <w:rPr>
                <w:spacing w:val="-8"/>
                <w:sz w:val="18"/>
                <w:szCs w:val="18"/>
              </w:rPr>
              <w:t>14.8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sz w:val="16"/>
                <w:szCs w:val="16"/>
              </w:rPr>
            </w:pPr>
            <w:r w:rsidRPr="00985F9B">
              <w:rPr>
                <w:spacing w:val="-1"/>
                <w:sz w:val="16"/>
                <w:szCs w:val="16"/>
              </w:rPr>
              <w:t xml:space="preserve">испытания на прочность и плотность (гидравлические </w:t>
            </w:r>
            <w:r w:rsidRPr="00985F9B">
              <w:rPr>
                <w:sz w:val="16"/>
                <w:szCs w:val="16"/>
              </w:rPr>
              <w:t>испытания) узлов   ввода и систем отопления, промывка и регулировка систем отопления;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0,44</w:t>
            </w:r>
          </w:p>
        </w:tc>
      </w:tr>
      <w:tr w:rsidR="00CE7E97" w:rsidRPr="00985F9B" w:rsidTr="00CE7E97">
        <w:trPr>
          <w:trHeight w:hRule="exact" w:val="29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  <w:r>
              <w:rPr>
                <w:spacing w:val="-9"/>
                <w:sz w:val="18"/>
                <w:szCs w:val="18"/>
              </w:rPr>
              <w:t>14.9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85F9B">
              <w:rPr>
                <w:spacing w:val="-1"/>
                <w:sz w:val="16"/>
                <w:szCs w:val="16"/>
              </w:rPr>
              <w:t>проведение пробных пусконаладоч</w:t>
            </w:r>
            <w:r>
              <w:rPr>
                <w:spacing w:val="-1"/>
                <w:sz w:val="16"/>
                <w:szCs w:val="16"/>
              </w:rPr>
              <w:t>н</w:t>
            </w:r>
            <w:r w:rsidRPr="00985F9B">
              <w:rPr>
                <w:spacing w:val="-1"/>
                <w:sz w:val="16"/>
                <w:szCs w:val="16"/>
              </w:rPr>
              <w:t>ых работ (пробные топки);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1,00</w:t>
            </w:r>
          </w:p>
        </w:tc>
      </w:tr>
      <w:tr w:rsidR="00CE7E97" w:rsidRPr="00985F9B" w:rsidTr="00CE7E97">
        <w:trPr>
          <w:trHeight w:hRule="exact" w:val="2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>
              <w:rPr>
                <w:spacing w:val="-5"/>
                <w:sz w:val="18"/>
                <w:szCs w:val="18"/>
              </w:rPr>
              <w:t>14.10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удаление воздуха из системы отопления;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0,40</w:t>
            </w:r>
          </w:p>
        </w:tc>
      </w:tr>
      <w:tr w:rsidR="00CE7E97" w:rsidRPr="00985F9B" w:rsidTr="00CE7E97">
        <w:trPr>
          <w:trHeight w:hRule="exact" w:val="45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>
              <w:rPr>
                <w:spacing w:val="-11"/>
                <w:sz w:val="18"/>
                <w:szCs w:val="18"/>
              </w:rPr>
              <w:lastRenderedPageBreak/>
              <w:t>14.11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firstLine="5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985F9B">
              <w:rPr>
                <w:sz w:val="16"/>
                <w:szCs w:val="16"/>
              </w:rPr>
              <w:t>накипно-коррозиоиных</w:t>
            </w:r>
            <w:proofErr w:type="spellEnd"/>
            <w:r w:rsidRPr="00985F9B">
              <w:rPr>
                <w:sz w:val="16"/>
                <w:szCs w:val="16"/>
              </w:rPr>
              <w:t xml:space="preserve"> отложений.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0,45</w:t>
            </w:r>
          </w:p>
        </w:tc>
      </w:tr>
      <w:tr w:rsidR="00CE7E97" w:rsidRPr="00985F9B" w:rsidTr="00CE7E97">
        <w:trPr>
          <w:trHeight w:hRule="exact" w:val="25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>
              <w:rPr>
                <w:spacing w:val="-6"/>
                <w:sz w:val="18"/>
                <w:szCs w:val="18"/>
              </w:rPr>
              <w:t>14.12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85F9B">
              <w:rPr>
                <w:spacing w:val="-1"/>
                <w:sz w:val="16"/>
                <w:szCs w:val="16"/>
              </w:rPr>
              <w:t>техническое обслуживание и ремонт электрооборудования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1,00</w:t>
            </w:r>
          </w:p>
        </w:tc>
      </w:tr>
      <w:tr w:rsidR="00CE7E97" w:rsidRPr="005A4780" w:rsidTr="00CE7E97">
        <w:trPr>
          <w:trHeight w:hRule="exact" w:val="43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130" w:firstLine="5"/>
              <w:rPr>
                <w:sz w:val="16"/>
                <w:szCs w:val="16"/>
              </w:rPr>
            </w:pPr>
            <w:r w:rsidRPr="00985F9B">
              <w:rPr>
                <w:iCs/>
                <w:sz w:val="16"/>
                <w:szCs w:val="16"/>
              </w:rPr>
              <w:t>Проверка исправности, работоспособности, регулировки и техническое обслуживание коллективных (</w:t>
            </w:r>
            <w:proofErr w:type="spellStart"/>
            <w:r w:rsidRPr="00985F9B">
              <w:rPr>
                <w:iCs/>
                <w:sz w:val="16"/>
                <w:szCs w:val="16"/>
              </w:rPr>
              <w:t>общедомовых</w:t>
            </w:r>
            <w:proofErr w:type="spellEnd"/>
            <w:r w:rsidRPr="00985F9B">
              <w:rPr>
                <w:iCs/>
                <w:sz w:val="16"/>
                <w:szCs w:val="16"/>
              </w:rPr>
              <w:t>) приборов учёта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iCs/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5A4780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4780">
              <w:rPr>
                <w:b/>
                <w:iCs/>
                <w:sz w:val="18"/>
                <w:szCs w:val="18"/>
              </w:rPr>
              <w:t>2,89</w:t>
            </w:r>
          </w:p>
        </w:tc>
      </w:tr>
      <w:tr w:rsidR="00CE7E97" w:rsidRPr="005A4780" w:rsidTr="00CE7E97">
        <w:trPr>
          <w:trHeight w:hRule="exact" w:val="44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5" w:firstLine="24"/>
              <w:rPr>
                <w:sz w:val="16"/>
                <w:szCs w:val="16"/>
              </w:rPr>
            </w:pPr>
            <w:r w:rsidRPr="00985F9B">
              <w:rPr>
                <w:iCs/>
                <w:sz w:val="16"/>
                <w:szCs w:val="16"/>
              </w:rPr>
              <w:t>Работы, выполняемые в целях надлежащего содержания радио- и телевизионного коммуникационного оборудования в МКД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iCs/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5A4780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4780">
              <w:rPr>
                <w:b/>
                <w:iCs/>
                <w:sz w:val="18"/>
                <w:szCs w:val="18"/>
              </w:rPr>
              <w:t>0,30</w:t>
            </w:r>
          </w:p>
        </w:tc>
      </w:tr>
      <w:tr w:rsidR="00CE7E97" w:rsidRPr="00985F9B" w:rsidTr="00CE7E97">
        <w:trPr>
          <w:trHeight w:hRule="exact" w:val="245"/>
        </w:trPr>
        <w:tc>
          <w:tcPr>
            <w:tcW w:w="12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F4A8C">
              <w:rPr>
                <w:b/>
                <w:sz w:val="18"/>
                <w:szCs w:val="18"/>
              </w:rPr>
              <w:t>Итого по разделу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b/>
                <w:bCs/>
                <w:sz w:val="18"/>
                <w:szCs w:val="18"/>
              </w:rPr>
              <w:t>10,13</w:t>
            </w:r>
          </w:p>
        </w:tc>
      </w:tr>
      <w:tr w:rsidR="00CE7E97" w:rsidRPr="006F4A8C" w:rsidTr="00CE7E97">
        <w:trPr>
          <w:trHeight w:hRule="exact" w:val="227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6F4A8C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F4A8C">
              <w:rPr>
                <w:b/>
                <w:sz w:val="18"/>
                <w:szCs w:val="18"/>
                <w:lang w:val="en-US"/>
              </w:rPr>
              <w:t>III</w:t>
            </w:r>
            <w:r w:rsidRPr="006F4A8C">
              <w:rPr>
                <w:b/>
                <w:sz w:val="18"/>
                <w:szCs w:val="18"/>
              </w:rPr>
              <w:t>. Работы и услуги по содержанию иного общего имущества в многоквартирном доме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CE7E97" w:rsidRPr="005A4780" w:rsidTr="00CE7E97">
        <w:trPr>
          <w:trHeight w:hRule="exact" w:val="58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360" w:firstLine="10"/>
              <w:rPr>
                <w:sz w:val="16"/>
                <w:szCs w:val="16"/>
              </w:rPr>
            </w:pPr>
            <w:r w:rsidRPr="00985F9B">
              <w:rPr>
                <w:iCs/>
                <w:sz w:val="16"/>
                <w:szCs w:val="16"/>
              </w:rPr>
              <w:t>Работы по содержанию помещений, входящих в состав общего имущества МКД, в том числе: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5A4780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4780">
              <w:rPr>
                <w:b/>
                <w:iCs/>
                <w:sz w:val="18"/>
                <w:szCs w:val="18"/>
              </w:rPr>
              <w:t>2,02</w:t>
            </w:r>
          </w:p>
        </w:tc>
      </w:tr>
      <w:tr w:rsidR="00CE7E97" w:rsidRPr="00985F9B" w:rsidTr="00CE7E97">
        <w:trPr>
          <w:trHeight w:hRule="exact" w:val="56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>
              <w:rPr>
                <w:spacing w:val="-8"/>
                <w:sz w:val="18"/>
                <w:szCs w:val="18"/>
              </w:rPr>
              <w:t>17.1.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730" w:firstLine="5"/>
              <w:rPr>
                <w:sz w:val="16"/>
                <w:szCs w:val="16"/>
              </w:rPr>
            </w:pPr>
            <w:r w:rsidRPr="00985F9B">
              <w:rPr>
                <w:spacing w:val="-1"/>
                <w:sz w:val="16"/>
                <w:szCs w:val="16"/>
              </w:rPr>
              <w:t xml:space="preserve">сухая и влажная уборка тамбуров, холлов, коридоров, </w:t>
            </w:r>
            <w:r w:rsidRPr="00985F9B">
              <w:rPr>
                <w:sz w:val="16"/>
                <w:szCs w:val="16"/>
              </w:rPr>
              <w:t>лестничных площадок и маршей, пандусов;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В летнее время 5 раз в неделю; 3 раза в неделю в зимнее время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1,38</w:t>
            </w:r>
          </w:p>
        </w:tc>
      </w:tr>
      <w:tr w:rsidR="00CE7E97" w:rsidRPr="00985F9B" w:rsidTr="00CE7E97">
        <w:trPr>
          <w:trHeight w:hRule="exact" w:val="71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>
              <w:rPr>
                <w:spacing w:val="-9"/>
                <w:sz w:val="18"/>
                <w:szCs w:val="18"/>
              </w:rPr>
              <w:t>17.2.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9" w:firstLine="14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0,17</w:t>
            </w:r>
          </w:p>
        </w:tc>
      </w:tr>
      <w:tr w:rsidR="00CE7E97" w:rsidRPr="00985F9B" w:rsidTr="00CE7E97">
        <w:trPr>
          <w:trHeight w:hRule="exact" w:val="24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>
              <w:rPr>
                <w:spacing w:val="-8"/>
                <w:sz w:val="18"/>
                <w:szCs w:val="18"/>
              </w:rPr>
              <w:t>17.3.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мытье окон;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  <w:lang w:val="en-US"/>
              </w:rPr>
              <w:t xml:space="preserve">I </w:t>
            </w:r>
            <w:r>
              <w:rPr>
                <w:sz w:val="16"/>
                <w:szCs w:val="16"/>
              </w:rPr>
              <w:t>раз в полугодие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0,30</w:t>
            </w:r>
          </w:p>
        </w:tc>
      </w:tr>
      <w:tr w:rsidR="00CE7E97" w:rsidRPr="00985F9B" w:rsidTr="00CE7E97">
        <w:trPr>
          <w:trHeight w:hRule="exact" w:val="43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>
              <w:rPr>
                <w:spacing w:val="-8"/>
                <w:sz w:val="18"/>
                <w:szCs w:val="18"/>
              </w:rPr>
              <w:t>17.4.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10" w:firstLine="5"/>
              <w:rPr>
                <w:sz w:val="16"/>
                <w:szCs w:val="16"/>
              </w:rPr>
            </w:pPr>
            <w:r w:rsidRPr="00985F9B">
              <w:rPr>
                <w:spacing w:val="-1"/>
                <w:sz w:val="16"/>
                <w:szCs w:val="16"/>
              </w:rPr>
              <w:t xml:space="preserve">проведение дератизации и дезинсекции помещений, входящих в </w:t>
            </w:r>
            <w:r w:rsidRPr="00985F9B">
              <w:rPr>
                <w:sz w:val="16"/>
                <w:szCs w:val="16"/>
              </w:rPr>
              <w:t>состав общего имущества в МКД.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0,17</w:t>
            </w:r>
          </w:p>
        </w:tc>
      </w:tr>
      <w:tr w:rsidR="00CE7E97" w:rsidRPr="005A4780" w:rsidTr="00CE7E97">
        <w:trPr>
          <w:trHeight w:hRule="exact" w:val="84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firstLine="14"/>
              <w:rPr>
                <w:sz w:val="16"/>
                <w:szCs w:val="16"/>
              </w:rPr>
            </w:pPr>
            <w:r w:rsidRPr="00985F9B">
              <w:rPr>
                <w:iCs/>
                <w:sz w:val="16"/>
                <w:szCs w:val="16"/>
              </w:rPr>
              <w:t>Работы по содержанию земельного участки,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дома в холодный период года, в том числе: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5A4780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4780">
              <w:rPr>
                <w:b/>
                <w:iCs/>
                <w:sz w:val="18"/>
                <w:szCs w:val="18"/>
              </w:rPr>
              <w:t>1,48</w:t>
            </w:r>
          </w:p>
        </w:tc>
      </w:tr>
      <w:tr w:rsidR="00CE7E97" w:rsidRPr="00985F9B" w:rsidTr="00CE7E97">
        <w:trPr>
          <w:trHeight w:hRule="exact" w:val="43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</w:pPr>
            <w:r>
              <w:rPr>
                <w:spacing w:val="-9"/>
                <w:sz w:val="18"/>
                <w:szCs w:val="18"/>
              </w:rPr>
              <w:t>18.1.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firstLine="10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келейности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85F9B">
                <w:rPr>
                  <w:sz w:val="16"/>
                  <w:szCs w:val="16"/>
                </w:rPr>
                <w:t>5 см</w:t>
              </w:r>
            </w:smartTag>
            <w:r w:rsidRPr="00985F9B">
              <w:rPr>
                <w:sz w:val="16"/>
                <w:szCs w:val="16"/>
              </w:rPr>
              <w:t>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0,11</w:t>
            </w:r>
          </w:p>
        </w:tc>
      </w:tr>
      <w:tr w:rsidR="00CE7E97" w:rsidRPr="005A4780" w:rsidTr="00CE7E97">
        <w:trPr>
          <w:trHeight w:hRule="exact" w:val="48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  <w:r w:rsidRPr="00985F9B">
              <w:rPr>
                <w:bCs/>
                <w:spacing w:val="-9"/>
                <w:sz w:val="18"/>
                <w:szCs w:val="18"/>
              </w:rPr>
              <w:t>18.2.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77" w:firstLine="5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 xml:space="preserve">очистка придомовой территории от снега наносного </w:t>
            </w:r>
            <w:r w:rsidRPr="00985F9B">
              <w:rPr>
                <w:spacing w:val="-1"/>
                <w:sz w:val="16"/>
                <w:szCs w:val="16"/>
              </w:rPr>
              <w:t xml:space="preserve">происхождения (или подметание такой территории, свободной </w:t>
            </w:r>
            <w:r w:rsidRPr="00985F9B">
              <w:rPr>
                <w:sz w:val="16"/>
                <w:szCs w:val="16"/>
              </w:rPr>
              <w:t>от снежного покрова);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5A4780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780">
              <w:rPr>
                <w:bCs/>
                <w:sz w:val="18"/>
                <w:szCs w:val="18"/>
              </w:rPr>
              <w:t>0,11</w:t>
            </w:r>
          </w:p>
        </w:tc>
      </w:tr>
      <w:tr w:rsidR="00CE7E97" w:rsidRPr="00985F9B" w:rsidTr="00CE7E97">
        <w:trPr>
          <w:trHeight w:hRule="exact"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</w:pPr>
            <w:r>
              <w:rPr>
                <w:spacing w:val="-7"/>
                <w:sz w:val="18"/>
                <w:szCs w:val="18"/>
              </w:rPr>
              <w:t>18.3.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85F9B">
              <w:rPr>
                <w:spacing w:val="-1"/>
                <w:sz w:val="16"/>
                <w:szCs w:val="16"/>
              </w:rPr>
              <w:t>очистка придомовой территории от наледи и льда;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0,50</w:t>
            </w:r>
          </w:p>
        </w:tc>
      </w:tr>
      <w:tr w:rsidR="00CE7E97" w:rsidRPr="00985F9B" w:rsidTr="00CE7E97">
        <w:trPr>
          <w:trHeight w:hRule="exact" w:val="43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</w:pPr>
            <w:r>
              <w:rPr>
                <w:spacing w:val="-9"/>
                <w:sz w:val="18"/>
                <w:szCs w:val="18"/>
              </w:rPr>
              <w:t>18.4.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182" w:firstLine="10"/>
              <w:rPr>
                <w:sz w:val="16"/>
                <w:szCs w:val="16"/>
              </w:rPr>
            </w:pPr>
            <w:r w:rsidRPr="00985F9B">
              <w:rPr>
                <w:spacing w:val="-1"/>
                <w:sz w:val="16"/>
                <w:szCs w:val="16"/>
              </w:rPr>
              <w:t xml:space="preserve">очистка от мусора урн возле подъездов, их промывка, уборка </w:t>
            </w:r>
            <w:r w:rsidRPr="00985F9B">
              <w:rPr>
                <w:sz w:val="16"/>
                <w:szCs w:val="16"/>
              </w:rPr>
              <w:t>контейнерных площадок, расположенных на придомовой территории;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0,56</w:t>
            </w:r>
          </w:p>
        </w:tc>
      </w:tr>
      <w:tr w:rsidR="00CE7E97" w:rsidRPr="00985F9B" w:rsidTr="00CE7E97">
        <w:trPr>
          <w:trHeight w:hRule="exact" w:val="25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  <w:r>
              <w:rPr>
                <w:spacing w:val="-8"/>
                <w:sz w:val="18"/>
                <w:szCs w:val="18"/>
              </w:rPr>
              <w:t>18.5.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1"/>
                <w:sz w:val="16"/>
                <w:szCs w:val="16"/>
              </w:rPr>
              <w:t>уборка крыльца и площадки перед входом в подъезд.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0,20</w:t>
            </w:r>
          </w:p>
        </w:tc>
      </w:tr>
      <w:tr w:rsidR="00CE7E97" w:rsidRPr="00985F9B" w:rsidTr="00CE7E97">
        <w:trPr>
          <w:trHeight w:hRule="exact" w:val="43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62" w:firstLine="5"/>
              <w:rPr>
                <w:sz w:val="16"/>
                <w:szCs w:val="16"/>
              </w:rPr>
            </w:pPr>
            <w:r w:rsidRPr="00985F9B">
              <w:rPr>
                <w:iCs/>
                <w:sz w:val="16"/>
                <w:szCs w:val="16"/>
              </w:rPr>
              <w:t>Работы по содержанию придомовой территории в теплый период года, в том числе: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b/>
                <w:bCs/>
                <w:iCs/>
                <w:sz w:val="18"/>
                <w:szCs w:val="18"/>
              </w:rPr>
              <w:t>1,86</w:t>
            </w:r>
          </w:p>
        </w:tc>
      </w:tr>
      <w:tr w:rsidR="00CE7E97" w:rsidRPr="00985F9B" w:rsidTr="00CE7E97">
        <w:trPr>
          <w:trHeight w:hRule="exact" w:val="223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  <w:r>
              <w:rPr>
                <w:sz w:val="16"/>
                <w:szCs w:val="16"/>
              </w:rPr>
              <w:t>19.1.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подметание и уборка придомовой территории;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0,82</w:t>
            </w:r>
          </w:p>
        </w:tc>
      </w:tr>
      <w:tr w:rsidR="00CE7E97" w:rsidRPr="00985F9B" w:rsidTr="00CE7E97">
        <w:trPr>
          <w:trHeight w:hRule="exact" w:val="46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  <w:r>
              <w:rPr>
                <w:spacing w:val="-1"/>
                <w:sz w:val="16"/>
                <w:szCs w:val="16"/>
              </w:rPr>
              <w:t>19.2.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62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МКД;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0,50</w:t>
            </w:r>
          </w:p>
        </w:tc>
      </w:tr>
      <w:tr w:rsidR="00CE7E97" w:rsidRPr="00985F9B" w:rsidTr="00CE7E97">
        <w:trPr>
          <w:trHeight w:hRule="exact" w:val="17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</w:pPr>
            <w:r>
              <w:rPr>
                <w:sz w:val="16"/>
                <w:szCs w:val="16"/>
              </w:rPr>
              <w:t>19.3.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уборка газонов;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0,14</w:t>
            </w:r>
          </w:p>
        </w:tc>
      </w:tr>
      <w:tr w:rsidR="00CE7E97" w:rsidRPr="00985F9B" w:rsidTr="00CE7E97">
        <w:trPr>
          <w:trHeight w:hRule="exact" w:val="46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  <w:r>
              <w:rPr>
                <w:spacing w:val="-1"/>
                <w:sz w:val="16"/>
                <w:szCs w:val="16"/>
              </w:rPr>
              <w:t>19.4.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прочистка крыльца и площадки перед входом в подъезд, очистка металлической решетки и приямка.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0,40</w:t>
            </w:r>
          </w:p>
        </w:tc>
      </w:tr>
      <w:tr w:rsidR="00CE7E97" w:rsidRPr="00985F9B" w:rsidTr="00CE7E97">
        <w:trPr>
          <w:trHeight w:hRule="exact" w:val="21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64"/>
              <w:rPr>
                <w:sz w:val="16"/>
                <w:szCs w:val="16"/>
              </w:rPr>
            </w:pPr>
            <w:r w:rsidRPr="00985F9B">
              <w:rPr>
                <w:iCs/>
                <w:sz w:val="16"/>
                <w:szCs w:val="16"/>
              </w:rPr>
              <w:t>Работы по обеспечению вывоза бытовых отходов, в том числе: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iCs/>
                <w:sz w:val="16"/>
                <w:szCs w:val="16"/>
              </w:rPr>
              <w:t>5 раз в неделю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b/>
                <w:bCs/>
                <w:iCs/>
                <w:sz w:val="18"/>
                <w:szCs w:val="18"/>
              </w:rPr>
              <w:t>4,50</w:t>
            </w:r>
          </w:p>
        </w:tc>
      </w:tr>
      <w:tr w:rsidR="00CE7E97" w:rsidRPr="00985F9B" w:rsidTr="00CE7E97">
        <w:trPr>
          <w:trHeight w:hRule="exact" w:val="25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</w:pPr>
            <w:r>
              <w:rPr>
                <w:spacing w:val="-3"/>
                <w:sz w:val="16"/>
                <w:szCs w:val="16"/>
              </w:rPr>
              <w:lastRenderedPageBreak/>
              <w:t>20.1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вывоз крупногабаритного мусора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iCs/>
                <w:sz w:val="16"/>
                <w:szCs w:val="16"/>
              </w:rPr>
              <w:t>по договору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0,22</w:t>
            </w:r>
          </w:p>
        </w:tc>
      </w:tr>
      <w:tr w:rsidR="00CE7E97" w:rsidRPr="005A4780" w:rsidTr="00CE7E97">
        <w:trPr>
          <w:trHeight w:hRule="exact" w:val="48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  <w:r>
              <w:rPr>
                <w:sz w:val="16"/>
                <w:szCs w:val="16"/>
              </w:rPr>
              <w:t>20.2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 xml:space="preserve">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985F9B">
                <w:rPr>
                  <w:sz w:val="16"/>
                  <w:szCs w:val="16"/>
                </w:rPr>
                <w:t>2,5 куб. метров</w:t>
              </w:r>
            </w:smartTag>
            <w:r w:rsidRPr="00985F9B">
              <w:rPr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5A4780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780">
              <w:rPr>
                <w:bCs/>
                <w:sz w:val="18"/>
                <w:szCs w:val="18"/>
              </w:rPr>
              <w:t>4,28</w:t>
            </w:r>
          </w:p>
        </w:tc>
      </w:tr>
      <w:tr w:rsidR="00CE7E97" w:rsidRPr="00985F9B" w:rsidTr="00CE7E97">
        <w:trPr>
          <w:trHeight w:hRule="exact" w:val="24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-40" w:firstLine="5"/>
              <w:rPr>
                <w:sz w:val="16"/>
                <w:szCs w:val="16"/>
              </w:rPr>
            </w:pPr>
            <w:r w:rsidRPr="00985F9B">
              <w:rPr>
                <w:iCs/>
                <w:sz w:val="16"/>
                <w:szCs w:val="16"/>
              </w:rPr>
              <w:t>Работы по обеспечению требований пожарной безопасности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b/>
                <w:bCs/>
                <w:sz w:val="18"/>
                <w:szCs w:val="18"/>
              </w:rPr>
              <w:t>0,08</w:t>
            </w:r>
          </w:p>
        </w:tc>
      </w:tr>
      <w:tr w:rsidR="00CE7E97" w:rsidRPr="00985F9B" w:rsidTr="00CE7E97">
        <w:trPr>
          <w:trHeight w:hRule="exact" w:val="56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34" w:firstLine="29"/>
              <w:rPr>
                <w:sz w:val="16"/>
                <w:szCs w:val="16"/>
              </w:rPr>
            </w:pPr>
            <w:r w:rsidRPr="00985F9B">
              <w:rPr>
                <w:iCs/>
                <w:sz w:val="16"/>
                <w:szCs w:val="16"/>
              </w:rPr>
              <w:t>Обеспечение устранения аварий в соответствии с установленными предельными сроками на внутридомовых системах в МКД, выполнение заявок населения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b/>
                <w:bCs/>
                <w:sz w:val="18"/>
                <w:szCs w:val="18"/>
              </w:rPr>
              <w:t>0,02</w:t>
            </w:r>
          </w:p>
        </w:tc>
      </w:tr>
      <w:tr w:rsidR="00CE7E97" w:rsidRPr="00985F9B" w:rsidTr="00CE7E97">
        <w:trPr>
          <w:trHeight w:hRule="exact" w:val="250"/>
        </w:trPr>
        <w:tc>
          <w:tcPr>
            <w:tcW w:w="12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b/>
                <w:bCs/>
                <w:sz w:val="18"/>
                <w:szCs w:val="18"/>
              </w:rPr>
              <w:t>9,96</w:t>
            </w:r>
          </w:p>
        </w:tc>
      </w:tr>
      <w:tr w:rsidR="00CE7E97" w:rsidRPr="00985F9B" w:rsidTr="00CE7E97">
        <w:trPr>
          <w:trHeight w:hRule="exact" w:val="250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IV</w:t>
            </w:r>
            <w:r>
              <w:rPr>
                <w:b/>
                <w:bCs/>
                <w:sz w:val="18"/>
                <w:szCs w:val="18"/>
              </w:rPr>
              <w:t>. Прочие работы и услуги.</w:t>
            </w:r>
          </w:p>
        </w:tc>
      </w:tr>
      <w:tr w:rsidR="00CE7E97" w:rsidRPr="00985F9B" w:rsidTr="00CE7E97">
        <w:trPr>
          <w:trHeight w:hRule="exact" w:val="273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85F9B">
              <w:rPr>
                <w:iCs/>
                <w:sz w:val="16"/>
                <w:szCs w:val="16"/>
              </w:rPr>
              <w:t>Услуги по управлению (А УП), в том числе: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iCs/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b/>
                <w:bCs/>
                <w:iCs/>
                <w:sz w:val="18"/>
                <w:szCs w:val="18"/>
              </w:rPr>
              <w:t>10,09</w:t>
            </w:r>
          </w:p>
        </w:tc>
      </w:tr>
      <w:tr w:rsidR="00CE7E97" w:rsidRPr="00985F9B" w:rsidTr="00CE7E97">
        <w:trPr>
          <w:trHeight w:hRule="exact" w:val="19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>
              <w:rPr>
                <w:sz w:val="16"/>
                <w:szCs w:val="16"/>
              </w:rPr>
              <w:t>23.1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85F9B">
              <w:rPr>
                <w:spacing w:val="-1"/>
                <w:sz w:val="16"/>
                <w:szCs w:val="16"/>
              </w:rPr>
              <w:t>обеспечить работу аварийно-диспетчерской службы;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b/>
                <w:bCs/>
                <w:sz w:val="10"/>
                <w:szCs w:val="10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1,09</w:t>
            </w:r>
          </w:p>
        </w:tc>
      </w:tr>
      <w:tr w:rsidR="00CE7E97" w:rsidRPr="00985F9B" w:rsidTr="00CE7E97">
        <w:trPr>
          <w:trHeight w:hRule="exact" w:val="48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>
              <w:rPr>
                <w:sz w:val="16"/>
                <w:szCs w:val="16"/>
              </w:rPr>
              <w:t>23.2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вести и хранить техническую документацию на многоквартирный дом в   установленном законодательством Российской Федерации порядке;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b/>
                <w:bCs/>
                <w:sz w:val="10"/>
                <w:szCs w:val="10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2,50</w:t>
            </w:r>
          </w:p>
        </w:tc>
      </w:tr>
      <w:tr w:rsidR="00CE7E97" w:rsidRPr="00985F9B" w:rsidTr="00CE7E97">
        <w:trPr>
          <w:trHeight w:hRule="exact" w:val="157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</w:pPr>
            <w:r>
              <w:rPr>
                <w:sz w:val="16"/>
                <w:szCs w:val="16"/>
              </w:rPr>
              <w:t>23.3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10"/>
              <w:rPr>
                <w:sz w:val="16"/>
                <w:szCs w:val="16"/>
              </w:rPr>
            </w:pPr>
            <w:proofErr w:type="gramStart"/>
            <w:r w:rsidRPr="00985F9B">
              <w:rPr>
                <w:sz w:val="16"/>
                <w:szCs w:val="16"/>
              </w:rPr>
              <w:t>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</w:t>
            </w:r>
            <w:proofErr w:type="gramEnd"/>
            <w:r w:rsidRPr="00985F9B">
              <w:rPr>
                <w:sz w:val="16"/>
                <w:szCs w:val="16"/>
              </w:rPr>
              <w:t xml:space="preserve"> таким договорам;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b/>
                <w:bCs/>
                <w:sz w:val="10"/>
                <w:szCs w:val="10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4,50</w:t>
            </w:r>
          </w:p>
        </w:tc>
      </w:tr>
      <w:tr w:rsidR="00CE7E97" w:rsidRPr="00985F9B" w:rsidTr="00CE7E97">
        <w:trPr>
          <w:trHeight w:hRule="exact" w:val="1019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</w:pPr>
            <w:r>
              <w:rPr>
                <w:sz w:val="16"/>
                <w:szCs w:val="16"/>
              </w:rPr>
              <w:t>23.4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14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осуществлять подготовку предложений о выполнении плановых текущих работ по содержанию и ремонту общего имущества в многоквартирном  доме,  а также  предложений  о 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b/>
                <w:bCs/>
                <w:sz w:val="10"/>
                <w:szCs w:val="10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1,20</w:t>
            </w:r>
          </w:p>
        </w:tc>
      </w:tr>
      <w:tr w:rsidR="00CE7E97" w:rsidRPr="00985F9B" w:rsidTr="00CE7E97">
        <w:trPr>
          <w:trHeight w:hRule="exact" w:val="115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>
              <w:rPr>
                <w:sz w:val="16"/>
                <w:szCs w:val="16"/>
              </w:rPr>
              <w:t>23.5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14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 xml:space="preserve">предоставлять потребителям услуг и работ, в том числе собственникам      помещений в многоквартирном доме, информацию, связанную с оказанием услуг и выполнением забот, предусмотренных  перечнем  услуг  и  работ,  раскрытие </w:t>
            </w:r>
            <w:r w:rsidRPr="00985F9B">
              <w:rPr>
                <w:spacing w:val="-1"/>
                <w:sz w:val="16"/>
                <w:szCs w:val="16"/>
              </w:rPr>
              <w:t xml:space="preserve">которой в соответствии с законодательством    Российской </w:t>
            </w:r>
            <w:r w:rsidRPr="00985F9B">
              <w:rPr>
                <w:sz w:val="16"/>
                <w:szCs w:val="16"/>
              </w:rPr>
              <w:t>Федерации является обязательным.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b/>
                <w:bCs/>
                <w:sz w:val="10"/>
                <w:szCs w:val="10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sz w:val="18"/>
                <w:szCs w:val="18"/>
              </w:rPr>
              <w:t>0,80</w:t>
            </w:r>
          </w:p>
        </w:tc>
      </w:tr>
      <w:tr w:rsidR="00CE7E97" w:rsidRPr="00985F9B" w:rsidTr="00CE7E97">
        <w:trPr>
          <w:trHeight w:hRule="exact" w:val="45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538" w:firstLine="19"/>
              <w:rPr>
                <w:sz w:val="16"/>
                <w:szCs w:val="16"/>
              </w:rPr>
            </w:pPr>
            <w:r w:rsidRPr="00985F9B">
              <w:rPr>
                <w:iCs/>
                <w:sz w:val="16"/>
                <w:szCs w:val="16"/>
              </w:rPr>
              <w:t>Услуги по начислению и сбору платы за содержание и ремонт жилых помещений (ЕРЦ)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5F9B">
              <w:rPr>
                <w:iCs/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b/>
                <w:bCs/>
                <w:iCs/>
                <w:sz w:val="18"/>
                <w:szCs w:val="18"/>
              </w:rPr>
              <w:t>2,99</w:t>
            </w:r>
          </w:p>
        </w:tc>
      </w:tr>
      <w:tr w:rsidR="00CE7E97" w:rsidRPr="005A4780" w:rsidTr="00CE7E97">
        <w:trPr>
          <w:trHeight w:hRule="exact" w:val="51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</w:pPr>
            <w:r>
              <w:rPr>
                <w:sz w:val="16"/>
                <w:szCs w:val="16"/>
              </w:rPr>
              <w:t>24.1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547"/>
              <w:rPr>
                <w:sz w:val="16"/>
                <w:szCs w:val="16"/>
              </w:rPr>
            </w:pPr>
            <w:r w:rsidRPr="00985F9B">
              <w:rPr>
                <w:spacing w:val="-1"/>
                <w:sz w:val="16"/>
                <w:szCs w:val="16"/>
              </w:rPr>
              <w:t xml:space="preserve">организовывать работу по начислению и сбору платы за </w:t>
            </w:r>
            <w:r w:rsidRPr="00985F9B">
              <w:rPr>
                <w:sz w:val="16"/>
                <w:szCs w:val="16"/>
              </w:rPr>
              <w:t>содержание и ремонт жилых помещений;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5A4780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780">
              <w:rPr>
                <w:bCs/>
                <w:sz w:val="18"/>
                <w:szCs w:val="18"/>
              </w:rPr>
              <w:t>1,50</w:t>
            </w:r>
          </w:p>
        </w:tc>
      </w:tr>
      <w:tr w:rsidR="00CE7E97" w:rsidRPr="005A4780" w:rsidTr="00CE7E97">
        <w:trPr>
          <w:trHeight w:hRule="exact" w:val="42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</w:pPr>
            <w:r>
              <w:rPr>
                <w:sz w:val="16"/>
                <w:szCs w:val="16"/>
              </w:rPr>
              <w:t>24.2</w:t>
            </w:r>
          </w:p>
        </w:tc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221"/>
              <w:rPr>
                <w:sz w:val="16"/>
                <w:szCs w:val="16"/>
              </w:rPr>
            </w:pPr>
            <w:r w:rsidRPr="00985F9B">
              <w:rPr>
                <w:spacing w:val="-1"/>
                <w:sz w:val="16"/>
                <w:szCs w:val="16"/>
              </w:rPr>
              <w:t xml:space="preserve">организовать работу по взысканию задолженности по оплате </w:t>
            </w:r>
            <w:r w:rsidRPr="00985F9B">
              <w:rPr>
                <w:sz w:val="16"/>
                <w:szCs w:val="16"/>
              </w:rPr>
              <w:t>жилых помещений;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5F9B">
              <w:rPr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5A4780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4780">
              <w:rPr>
                <w:bCs/>
                <w:sz w:val="18"/>
                <w:szCs w:val="18"/>
              </w:rPr>
              <w:t>1,49</w:t>
            </w:r>
          </w:p>
        </w:tc>
      </w:tr>
      <w:tr w:rsidR="00CE7E97" w:rsidRPr="00985F9B" w:rsidTr="00CE7E97">
        <w:trPr>
          <w:trHeight w:hRule="exact" w:val="259"/>
        </w:trPr>
        <w:tc>
          <w:tcPr>
            <w:tcW w:w="12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b/>
                <w:bCs/>
                <w:sz w:val="18"/>
                <w:szCs w:val="18"/>
              </w:rPr>
              <w:t>13,08</w:t>
            </w:r>
          </w:p>
        </w:tc>
      </w:tr>
      <w:tr w:rsidR="00CE7E97" w:rsidRPr="00985F9B" w:rsidTr="00CE7E97">
        <w:trPr>
          <w:trHeight w:hRule="exact" w:val="231"/>
        </w:trPr>
        <w:tc>
          <w:tcPr>
            <w:tcW w:w="12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sz w:val="18"/>
                <w:szCs w:val="18"/>
              </w:rPr>
              <w:t>Итого: содержание и ремонт МКД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b/>
                <w:bCs/>
                <w:sz w:val="18"/>
                <w:szCs w:val="18"/>
              </w:rPr>
              <w:t>36,44</w:t>
            </w:r>
          </w:p>
        </w:tc>
      </w:tr>
      <w:tr w:rsidR="00CE7E97" w:rsidRPr="00985F9B" w:rsidTr="00CE7E97">
        <w:trPr>
          <w:trHeight w:hRule="exact" w:val="250"/>
        </w:trPr>
        <w:tc>
          <w:tcPr>
            <w:tcW w:w="12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E97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sz w:val="18"/>
                <w:szCs w:val="18"/>
              </w:rPr>
              <w:t>Стоимость 1кв. м общей площади (рублей в месяц) (с учетом НДС)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E97" w:rsidRPr="00985F9B" w:rsidRDefault="00CE7E97" w:rsidP="002944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5F9B">
              <w:rPr>
                <w:b/>
                <w:bCs/>
                <w:sz w:val="18"/>
                <w:szCs w:val="18"/>
              </w:rPr>
              <w:t>43,00</w:t>
            </w:r>
          </w:p>
        </w:tc>
      </w:tr>
    </w:tbl>
    <w:p w:rsidR="00237331" w:rsidRDefault="00CE7E97"/>
    <w:sectPr w:rsidR="00237331" w:rsidSect="00653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336A"/>
    <w:rsid w:val="00201D86"/>
    <w:rsid w:val="0065336A"/>
    <w:rsid w:val="009B7330"/>
    <w:rsid w:val="00A24335"/>
    <w:rsid w:val="00CE7E97"/>
    <w:rsid w:val="00D958DA"/>
    <w:rsid w:val="00DE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ЗамГен</dc:creator>
  <cp:lastModifiedBy>ЗамГен</cp:lastModifiedBy>
  <cp:revision>2</cp:revision>
  <cp:lastPrinted>2017-03-27T22:00:00Z</cp:lastPrinted>
  <dcterms:created xsi:type="dcterms:W3CDTF">2017-02-28T04:23:00Z</dcterms:created>
  <dcterms:modified xsi:type="dcterms:W3CDTF">2017-03-27T22:00:00Z</dcterms:modified>
</cp:coreProperties>
</file>